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440C1" w14:textId="77777777" w:rsidR="00C241B4" w:rsidRDefault="00A040CC">
      <w:pPr>
        <w:pStyle w:val="NoSpacing"/>
      </w:pPr>
      <w:r>
        <w:rPr>
          <w:b/>
        </w:rPr>
        <w:t>Job Title:</w:t>
      </w:r>
      <w:r>
        <w:t xml:space="preserve"> School Staff Instructor (SSI) CCF</w:t>
      </w:r>
    </w:p>
    <w:p w14:paraId="4F8DC458" w14:textId="77777777" w:rsidR="000D30A5" w:rsidRDefault="00A040CC" w:rsidP="000D30A5">
      <w:pPr>
        <w:autoSpaceDE w:val="0"/>
        <w:autoSpaceDN w:val="0"/>
        <w:adjustRightInd w:val="0"/>
        <w:spacing w:after="0" w:line="240" w:lineRule="auto"/>
        <w:jc w:val="both"/>
        <w:rPr>
          <w:b/>
        </w:rPr>
      </w:pPr>
      <w:r>
        <w:rPr>
          <w:b/>
        </w:rPr>
        <w:t xml:space="preserve">Salary: </w:t>
      </w:r>
      <w:r w:rsidR="000D30A5">
        <w:t>Grade 5 (circa £24,996-£28,055 for a full time, pro-rated equivalent)</w:t>
      </w:r>
    </w:p>
    <w:p w14:paraId="7F9440C3" w14:textId="77777777" w:rsidR="00C241B4" w:rsidRDefault="00A040CC">
      <w:pPr>
        <w:pStyle w:val="NoSpacing"/>
      </w:pPr>
      <w:r>
        <w:rPr>
          <w:b/>
        </w:rPr>
        <w:t>Hours of work:</w:t>
      </w:r>
      <w:r>
        <w:t xml:space="preserve"> Full or part time considered</w:t>
      </w:r>
    </w:p>
    <w:p w14:paraId="7F9440C4" w14:textId="63537563" w:rsidR="00C241B4" w:rsidRDefault="00A040CC">
      <w:pPr>
        <w:pStyle w:val="NoSpacing"/>
      </w:pPr>
      <w:r>
        <w:rPr>
          <w:b/>
          <w:bCs/>
        </w:rPr>
        <w:t>Responsible to:</w:t>
      </w:r>
      <w:r>
        <w:t xml:space="preserve"> </w:t>
      </w:r>
      <w:r w:rsidR="00876EE5">
        <w:t>Principal</w:t>
      </w:r>
    </w:p>
    <w:p w14:paraId="7F9440C5" w14:textId="77777777" w:rsidR="00C241B4" w:rsidRDefault="00C241B4">
      <w:pPr>
        <w:autoSpaceDE w:val="0"/>
        <w:autoSpaceDN w:val="0"/>
        <w:adjustRightInd w:val="0"/>
        <w:spacing w:after="0" w:line="240" w:lineRule="auto"/>
        <w:jc w:val="both"/>
        <w:rPr>
          <w:rFonts w:cs="Times New Roman"/>
        </w:rPr>
      </w:pPr>
    </w:p>
    <w:p w14:paraId="7F9440C6" w14:textId="77777777" w:rsidR="00C241B4" w:rsidRDefault="00A040CC">
      <w:pPr>
        <w:autoSpaceDE w:val="0"/>
        <w:autoSpaceDN w:val="0"/>
        <w:adjustRightInd w:val="0"/>
        <w:spacing w:after="0" w:line="240" w:lineRule="auto"/>
        <w:jc w:val="both"/>
        <w:rPr>
          <w:rFonts w:cs="Times New Roman"/>
          <w:b/>
        </w:rPr>
      </w:pPr>
      <w:r>
        <w:rPr>
          <w:rFonts w:cs="Times New Roman"/>
          <w:b/>
        </w:rPr>
        <w:t>Post Objective:</w:t>
      </w:r>
    </w:p>
    <w:p w14:paraId="0F402FF7" w14:textId="77777777" w:rsidR="0059766D" w:rsidRDefault="0059766D">
      <w:pPr>
        <w:autoSpaceDE w:val="0"/>
        <w:autoSpaceDN w:val="0"/>
        <w:adjustRightInd w:val="0"/>
        <w:spacing w:after="0" w:line="240" w:lineRule="auto"/>
        <w:jc w:val="both"/>
        <w:rPr>
          <w:rFonts w:cs="Times New Roman"/>
          <w:b/>
        </w:rPr>
      </w:pPr>
    </w:p>
    <w:p w14:paraId="7F9440C7" w14:textId="1432832A" w:rsidR="00C241B4" w:rsidRDefault="00A040CC">
      <w:pPr>
        <w:autoSpaceDE w:val="0"/>
        <w:autoSpaceDN w:val="0"/>
        <w:adjustRightInd w:val="0"/>
        <w:spacing w:after="0" w:line="240" w:lineRule="auto"/>
        <w:jc w:val="both"/>
        <w:rPr>
          <w:rFonts w:cs="ArialMT"/>
        </w:rPr>
      </w:pPr>
      <w:r>
        <w:t xml:space="preserve">To </w:t>
      </w:r>
      <w:r>
        <w:rPr>
          <w:rFonts w:cs="Arial"/>
        </w:rPr>
        <w:t xml:space="preserve">lead, establish and implement the CCF (RAF) on the school site, directly managed by the </w:t>
      </w:r>
      <w:proofErr w:type="gramStart"/>
      <w:r w:rsidR="00BB231B">
        <w:rPr>
          <w:rFonts w:cs="Arial"/>
        </w:rPr>
        <w:t>Principal</w:t>
      </w:r>
      <w:proofErr w:type="gramEnd"/>
      <w:r>
        <w:rPr>
          <w:rFonts w:cs="Arial"/>
        </w:rPr>
        <w:t xml:space="preserve"> ensuring high recruitment of student numbers and a successful CCF unit. </w:t>
      </w:r>
      <w:r>
        <w:rPr>
          <w:rFonts w:cs="ArialMT"/>
        </w:rPr>
        <w:t xml:space="preserve">The SSI is a key CCF staff member whose principal role is to organise and deliver military and adventure training to the CCF (RAF). The SSI role is central to the smooth and efficient running of the contingent and the development of the leadership potential of cadets. Duties include admin responsibilities for the contingent. Responsible for all paperwork for any activities planned. Recording of activities on Westminster and other MOD sites. The keeping of stores.  Checking and distributing equipment to cadets and ensuring their suitability for task in hand.  Keeping a detailed record of all equipment in stores. </w:t>
      </w:r>
    </w:p>
    <w:p w14:paraId="7F9440C8" w14:textId="77777777" w:rsidR="00C241B4" w:rsidRDefault="00C241B4">
      <w:pPr>
        <w:autoSpaceDE w:val="0"/>
        <w:autoSpaceDN w:val="0"/>
        <w:adjustRightInd w:val="0"/>
        <w:spacing w:after="0" w:line="240" w:lineRule="auto"/>
        <w:jc w:val="both"/>
        <w:rPr>
          <w:rFonts w:cs="ArialMT"/>
        </w:rPr>
      </w:pPr>
    </w:p>
    <w:p w14:paraId="7F9440CB" w14:textId="32DF0187" w:rsidR="00C241B4" w:rsidRDefault="0013578C" w:rsidP="0013578C">
      <w:pPr>
        <w:autoSpaceDE w:val="0"/>
        <w:autoSpaceDN w:val="0"/>
        <w:adjustRightInd w:val="0"/>
        <w:spacing w:after="0" w:line="240" w:lineRule="auto"/>
        <w:jc w:val="both"/>
        <w:rPr>
          <w:rFonts w:cs="ArialMT"/>
        </w:rPr>
      </w:pPr>
      <w:r>
        <w:rPr>
          <w:rFonts w:cs="ArialMT"/>
        </w:rPr>
        <w:t xml:space="preserve">A full time </w:t>
      </w:r>
      <w:r w:rsidR="00A040CC">
        <w:rPr>
          <w:rFonts w:cs="ArialMT"/>
        </w:rPr>
        <w:t xml:space="preserve">SSI will also be required to fulfil another whole Academy role alongside the CCF responsibilities which match his/her qualifications and experience. </w:t>
      </w:r>
    </w:p>
    <w:p w14:paraId="2F062A8E" w14:textId="77777777" w:rsidR="0013578C" w:rsidRDefault="0013578C" w:rsidP="0013578C">
      <w:pPr>
        <w:autoSpaceDE w:val="0"/>
        <w:autoSpaceDN w:val="0"/>
        <w:adjustRightInd w:val="0"/>
        <w:spacing w:after="0" w:line="240" w:lineRule="auto"/>
        <w:jc w:val="both"/>
        <w:rPr>
          <w:rFonts w:cs="Arial"/>
        </w:rPr>
      </w:pPr>
    </w:p>
    <w:p w14:paraId="7F9440CC" w14:textId="77777777" w:rsidR="00C241B4" w:rsidRDefault="00C241B4">
      <w:pPr>
        <w:autoSpaceDE w:val="0"/>
        <w:autoSpaceDN w:val="0"/>
        <w:adjustRightInd w:val="0"/>
        <w:spacing w:after="0" w:line="240" w:lineRule="auto"/>
        <w:jc w:val="both"/>
        <w:rPr>
          <w:rFonts w:cs="Times New Roman"/>
          <w:sz w:val="8"/>
          <w:szCs w:val="8"/>
        </w:rPr>
      </w:pPr>
    </w:p>
    <w:p w14:paraId="7F9440CD" w14:textId="77777777" w:rsidR="00C241B4" w:rsidRDefault="00A040CC">
      <w:pPr>
        <w:autoSpaceDE w:val="0"/>
        <w:autoSpaceDN w:val="0"/>
        <w:adjustRightInd w:val="0"/>
        <w:spacing w:after="0" w:line="240" w:lineRule="auto"/>
        <w:jc w:val="both"/>
        <w:rPr>
          <w:rFonts w:cs="Times New Roman"/>
          <w:b/>
        </w:rPr>
      </w:pPr>
      <w:r>
        <w:rPr>
          <w:rFonts w:cs="Times New Roman"/>
          <w:b/>
        </w:rPr>
        <w:t>CCF Responsibilities:</w:t>
      </w:r>
    </w:p>
    <w:p w14:paraId="7F9440CE" w14:textId="77777777" w:rsidR="00C241B4" w:rsidRDefault="00C241B4">
      <w:pPr>
        <w:autoSpaceDE w:val="0"/>
        <w:autoSpaceDN w:val="0"/>
        <w:adjustRightInd w:val="0"/>
        <w:spacing w:after="0" w:line="240" w:lineRule="auto"/>
        <w:jc w:val="both"/>
        <w:rPr>
          <w:rFonts w:cs="Arial-BoldMT"/>
          <w:b/>
          <w:bCs/>
        </w:rPr>
      </w:pPr>
    </w:p>
    <w:p w14:paraId="7F9440CF" w14:textId="77777777" w:rsidR="00C241B4" w:rsidRDefault="00A040CC">
      <w:pPr>
        <w:autoSpaceDE w:val="0"/>
        <w:autoSpaceDN w:val="0"/>
        <w:adjustRightInd w:val="0"/>
        <w:spacing w:after="0" w:line="240" w:lineRule="auto"/>
        <w:jc w:val="both"/>
        <w:rPr>
          <w:rFonts w:cs="Arial-BoldMT"/>
          <w:b/>
          <w:bCs/>
        </w:rPr>
      </w:pPr>
      <w:r>
        <w:rPr>
          <w:rFonts w:cs="Arial-BoldMT"/>
          <w:b/>
          <w:bCs/>
        </w:rPr>
        <w:t>Instruction and Training</w:t>
      </w:r>
    </w:p>
    <w:p w14:paraId="7F9440D0" w14:textId="77777777" w:rsidR="00C241B4" w:rsidRDefault="00A040CC">
      <w:pPr>
        <w:pStyle w:val="ListParagraph"/>
        <w:numPr>
          <w:ilvl w:val="0"/>
          <w:numId w:val="28"/>
        </w:numPr>
        <w:autoSpaceDE w:val="0"/>
        <w:autoSpaceDN w:val="0"/>
        <w:adjustRightInd w:val="0"/>
        <w:spacing w:after="0" w:line="240" w:lineRule="auto"/>
        <w:jc w:val="both"/>
        <w:rPr>
          <w:rFonts w:cs="Arial-BoldMT"/>
          <w:b/>
          <w:bCs/>
          <w:sz w:val="24"/>
          <w:szCs w:val="24"/>
        </w:rPr>
      </w:pPr>
      <w:r>
        <w:rPr>
          <w:rFonts w:cs="ArialMT"/>
        </w:rPr>
        <w:t>Plan and deliver military and adventurous instruction and training to CCF Staff and Cadets including mandatory safety tests.</w:t>
      </w:r>
    </w:p>
    <w:p w14:paraId="7F9440D1" w14:textId="77777777" w:rsidR="00C241B4" w:rsidRDefault="00A040CC">
      <w:pPr>
        <w:pStyle w:val="ListParagraph"/>
        <w:numPr>
          <w:ilvl w:val="0"/>
          <w:numId w:val="28"/>
        </w:numPr>
        <w:autoSpaceDE w:val="0"/>
        <w:autoSpaceDN w:val="0"/>
        <w:adjustRightInd w:val="0"/>
        <w:spacing w:after="0" w:line="240" w:lineRule="auto"/>
        <w:jc w:val="both"/>
        <w:rPr>
          <w:rFonts w:cs="ArialMT"/>
        </w:rPr>
      </w:pPr>
      <w:r>
        <w:rPr>
          <w:rFonts w:cs="ArialMT"/>
        </w:rPr>
        <w:t xml:space="preserve">Plan and deliver both military and adventurous training camps, shooting and Cadet Competitions. </w:t>
      </w:r>
    </w:p>
    <w:p w14:paraId="7F9440D2" w14:textId="77777777" w:rsidR="00C241B4" w:rsidRDefault="00A040CC">
      <w:pPr>
        <w:pStyle w:val="ListParagraph"/>
        <w:numPr>
          <w:ilvl w:val="0"/>
          <w:numId w:val="28"/>
        </w:numPr>
        <w:autoSpaceDE w:val="0"/>
        <w:autoSpaceDN w:val="0"/>
        <w:adjustRightInd w:val="0"/>
        <w:spacing w:after="0" w:line="240" w:lineRule="auto"/>
        <w:jc w:val="both"/>
        <w:rPr>
          <w:rFonts w:cs="ArialMT"/>
        </w:rPr>
      </w:pPr>
      <w:r>
        <w:rPr>
          <w:rFonts w:cs="ArialMT"/>
        </w:rPr>
        <w:t>Assist in the management of the Duke of Edinburgh Award Scheme for the CCF and for pupils outside the CCF.</w:t>
      </w:r>
    </w:p>
    <w:p w14:paraId="7F9440D3" w14:textId="77777777" w:rsidR="00C241B4" w:rsidRDefault="00A040CC">
      <w:pPr>
        <w:pStyle w:val="ListParagraph"/>
        <w:numPr>
          <w:ilvl w:val="0"/>
          <w:numId w:val="28"/>
        </w:numPr>
        <w:autoSpaceDE w:val="0"/>
        <w:autoSpaceDN w:val="0"/>
        <w:adjustRightInd w:val="0"/>
        <w:spacing w:after="0" w:line="240" w:lineRule="auto"/>
        <w:jc w:val="both"/>
        <w:rPr>
          <w:rFonts w:cs="ArialMT"/>
        </w:rPr>
      </w:pPr>
      <w:r>
        <w:rPr>
          <w:rFonts w:cs="ArialMT"/>
        </w:rPr>
        <w:t>Lead on the development and delivery of Public and Uniformed Services Qualifications</w:t>
      </w:r>
    </w:p>
    <w:p w14:paraId="7F9440D4" w14:textId="77777777" w:rsidR="00C241B4" w:rsidRDefault="00A040CC">
      <w:pPr>
        <w:pStyle w:val="ListParagraph"/>
        <w:numPr>
          <w:ilvl w:val="0"/>
          <w:numId w:val="28"/>
        </w:numPr>
        <w:autoSpaceDE w:val="0"/>
        <w:autoSpaceDN w:val="0"/>
        <w:adjustRightInd w:val="0"/>
        <w:spacing w:after="0" w:line="240" w:lineRule="auto"/>
        <w:jc w:val="both"/>
        <w:rPr>
          <w:rFonts w:cs="ArialMT"/>
        </w:rPr>
      </w:pPr>
      <w:r>
        <w:rPr>
          <w:rFonts w:cs="ArialMT"/>
        </w:rPr>
        <w:t>Ensure recruitment of student cadets through active promotion and front facing leadership.</w:t>
      </w:r>
    </w:p>
    <w:p w14:paraId="7F9440D5" w14:textId="77777777" w:rsidR="00C241B4" w:rsidRDefault="00A040CC">
      <w:pPr>
        <w:pStyle w:val="ListParagraph"/>
        <w:numPr>
          <w:ilvl w:val="0"/>
          <w:numId w:val="28"/>
        </w:numPr>
        <w:autoSpaceDE w:val="0"/>
        <w:autoSpaceDN w:val="0"/>
        <w:adjustRightInd w:val="0"/>
        <w:spacing w:after="0" w:line="240" w:lineRule="auto"/>
        <w:jc w:val="both"/>
        <w:rPr>
          <w:rFonts w:cs="ArialMT"/>
        </w:rPr>
      </w:pPr>
      <w:r>
        <w:rPr>
          <w:rFonts w:cs="ArialMT"/>
        </w:rPr>
        <w:t>To be responsible for preparing and manning all CCF demonstrations on, for example, Open Evenings, Parents Evenings and other school events (some weekend work required)</w:t>
      </w:r>
    </w:p>
    <w:p w14:paraId="7F9440D6" w14:textId="77777777" w:rsidR="00C241B4" w:rsidRDefault="00C241B4">
      <w:pPr>
        <w:pStyle w:val="ListParagraph"/>
        <w:autoSpaceDE w:val="0"/>
        <w:autoSpaceDN w:val="0"/>
        <w:adjustRightInd w:val="0"/>
        <w:spacing w:after="0" w:line="240" w:lineRule="auto"/>
        <w:jc w:val="both"/>
        <w:rPr>
          <w:rFonts w:cs="ArialMT"/>
        </w:rPr>
      </w:pPr>
    </w:p>
    <w:p w14:paraId="7F9440D7" w14:textId="77777777" w:rsidR="00C241B4" w:rsidRDefault="00A040CC">
      <w:pPr>
        <w:autoSpaceDE w:val="0"/>
        <w:autoSpaceDN w:val="0"/>
        <w:adjustRightInd w:val="0"/>
        <w:spacing w:after="0" w:line="240" w:lineRule="auto"/>
        <w:jc w:val="both"/>
        <w:rPr>
          <w:rFonts w:cs="Arial-BoldMT"/>
          <w:b/>
          <w:bCs/>
        </w:rPr>
      </w:pPr>
      <w:r>
        <w:rPr>
          <w:rFonts w:cs="Arial-BoldMT"/>
          <w:b/>
          <w:bCs/>
        </w:rPr>
        <w:t>Equipment and Administration</w:t>
      </w:r>
    </w:p>
    <w:p w14:paraId="7F9440D8" w14:textId="77777777" w:rsidR="00C241B4" w:rsidRDefault="00A040CC">
      <w:pPr>
        <w:pStyle w:val="ListParagraph"/>
        <w:numPr>
          <w:ilvl w:val="0"/>
          <w:numId w:val="29"/>
        </w:numPr>
        <w:autoSpaceDE w:val="0"/>
        <w:autoSpaceDN w:val="0"/>
        <w:adjustRightInd w:val="0"/>
        <w:spacing w:after="0" w:line="240" w:lineRule="auto"/>
        <w:jc w:val="both"/>
        <w:rPr>
          <w:rFonts w:cs="ArialMT"/>
        </w:rPr>
      </w:pPr>
      <w:r>
        <w:rPr>
          <w:rFonts w:cs="ArialMT"/>
        </w:rPr>
        <w:t>Responsibility for the issue, care, maintenance and accountability of all MoD and CCF equipment and run the academy adventurous training stores.</w:t>
      </w:r>
    </w:p>
    <w:p w14:paraId="7F9440D9" w14:textId="77777777" w:rsidR="00C241B4" w:rsidRDefault="00A040CC">
      <w:pPr>
        <w:pStyle w:val="ListParagraph"/>
        <w:numPr>
          <w:ilvl w:val="0"/>
          <w:numId w:val="29"/>
        </w:numPr>
        <w:autoSpaceDE w:val="0"/>
        <w:autoSpaceDN w:val="0"/>
        <w:adjustRightInd w:val="0"/>
        <w:spacing w:after="0" w:line="240" w:lineRule="auto"/>
        <w:jc w:val="both"/>
        <w:rPr>
          <w:rFonts w:cs="ArialMT"/>
        </w:rPr>
      </w:pPr>
      <w:r>
        <w:rPr>
          <w:rFonts w:cs="ArialMT"/>
        </w:rPr>
        <w:t>The daily control of the issue, receipt, maintenance, security and serviceability of arms, ammunition and explosives held in the Armoury security facilities. Function as the principal key controller to the Armoury</w:t>
      </w:r>
    </w:p>
    <w:p w14:paraId="7F9440DA" w14:textId="77777777" w:rsidR="00C241B4" w:rsidRDefault="00A040CC">
      <w:pPr>
        <w:pStyle w:val="ListParagraph"/>
        <w:numPr>
          <w:ilvl w:val="0"/>
          <w:numId w:val="29"/>
        </w:numPr>
        <w:autoSpaceDE w:val="0"/>
        <w:autoSpaceDN w:val="0"/>
        <w:adjustRightInd w:val="0"/>
        <w:spacing w:after="0" w:line="240" w:lineRule="auto"/>
        <w:jc w:val="both"/>
        <w:rPr>
          <w:rFonts w:cs="ArialMT"/>
        </w:rPr>
      </w:pPr>
      <w:r>
        <w:rPr>
          <w:rFonts w:cs="ArialMT"/>
        </w:rPr>
        <w:t>Take a key role in the running of the Westminster Database.</w:t>
      </w:r>
    </w:p>
    <w:p w14:paraId="7F9440DB" w14:textId="77777777" w:rsidR="00C241B4" w:rsidRDefault="00A040CC">
      <w:pPr>
        <w:pStyle w:val="ListParagraph"/>
        <w:numPr>
          <w:ilvl w:val="0"/>
          <w:numId w:val="29"/>
        </w:numPr>
        <w:autoSpaceDE w:val="0"/>
        <w:autoSpaceDN w:val="0"/>
        <w:adjustRightInd w:val="0"/>
        <w:spacing w:after="0" w:line="240" w:lineRule="auto"/>
        <w:jc w:val="both"/>
        <w:rPr>
          <w:rFonts w:cs="ArialMT"/>
        </w:rPr>
      </w:pPr>
      <w:r>
        <w:rPr>
          <w:rFonts w:cs="ArialMT"/>
        </w:rPr>
        <w:t>Ensuring all CCF paperwork is completed</w:t>
      </w:r>
    </w:p>
    <w:p w14:paraId="7F9440DC" w14:textId="77777777" w:rsidR="00C241B4" w:rsidRDefault="00A040CC">
      <w:pPr>
        <w:pStyle w:val="ListParagraph"/>
        <w:numPr>
          <w:ilvl w:val="0"/>
          <w:numId w:val="29"/>
        </w:numPr>
        <w:autoSpaceDE w:val="0"/>
        <w:autoSpaceDN w:val="0"/>
        <w:adjustRightInd w:val="0"/>
        <w:spacing w:after="0" w:line="240" w:lineRule="auto"/>
        <w:jc w:val="both"/>
        <w:rPr>
          <w:rFonts w:cs="ArialMT"/>
        </w:rPr>
      </w:pPr>
      <w:r>
        <w:rPr>
          <w:rFonts w:cs="ArialMT"/>
        </w:rPr>
        <w:t>To produce all risk assessments, RAs and EAMs needed for contingent training and to ensure that all activities are carried out as safely as possible.</w:t>
      </w:r>
    </w:p>
    <w:p w14:paraId="7F9440DD" w14:textId="77777777" w:rsidR="00C241B4" w:rsidRDefault="00C241B4">
      <w:pPr>
        <w:autoSpaceDE w:val="0"/>
        <w:autoSpaceDN w:val="0"/>
        <w:adjustRightInd w:val="0"/>
        <w:spacing w:after="0" w:line="240" w:lineRule="auto"/>
        <w:jc w:val="both"/>
        <w:rPr>
          <w:rFonts w:cs="TimesNewRomanPSMT"/>
          <w:sz w:val="24"/>
          <w:szCs w:val="24"/>
        </w:rPr>
      </w:pPr>
    </w:p>
    <w:p w14:paraId="7F9440DE" w14:textId="77777777" w:rsidR="00C241B4" w:rsidRDefault="00A040CC">
      <w:pPr>
        <w:autoSpaceDE w:val="0"/>
        <w:autoSpaceDN w:val="0"/>
        <w:adjustRightInd w:val="0"/>
        <w:spacing w:after="0" w:line="240" w:lineRule="auto"/>
        <w:jc w:val="both"/>
        <w:rPr>
          <w:rFonts w:cs="Arial-BoldMT"/>
          <w:b/>
          <w:bCs/>
        </w:rPr>
      </w:pPr>
      <w:r>
        <w:rPr>
          <w:rFonts w:cs="Arial-BoldMT"/>
          <w:b/>
          <w:bCs/>
        </w:rPr>
        <w:t>Other duties</w:t>
      </w:r>
    </w:p>
    <w:p w14:paraId="7F9440DF" w14:textId="77777777" w:rsidR="00C241B4" w:rsidRDefault="00A040CC">
      <w:pPr>
        <w:pStyle w:val="ListParagraph"/>
        <w:numPr>
          <w:ilvl w:val="0"/>
          <w:numId w:val="30"/>
        </w:numPr>
        <w:autoSpaceDE w:val="0"/>
        <w:autoSpaceDN w:val="0"/>
        <w:adjustRightInd w:val="0"/>
        <w:spacing w:after="0" w:line="240" w:lineRule="auto"/>
        <w:jc w:val="both"/>
        <w:rPr>
          <w:rFonts w:cs="ArialMT"/>
        </w:rPr>
      </w:pPr>
      <w:r>
        <w:rPr>
          <w:rFonts w:cs="ArialMT"/>
        </w:rPr>
        <w:t>Attend all meetings and conferences as required.</w:t>
      </w:r>
    </w:p>
    <w:p w14:paraId="7F9440E0" w14:textId="77777777" w:rsidR="00C241B4" w:rsidRDefault="00A040CC">
      <w:pPr>
        <w:pStyle w:val="ListParagraph"/>
        <w:numPr>
          <w:ilvl w:val="0"/>
          <w:numId w:val="30"/>
        </w:numPr>
        <w:autoSpaceDE w:val="0"/>
        <w:autoSpaceDN w:val="0"/>
        <w:adjustRightInd w:val="0"/>
        <w:spacing w:after="0" w:line="240" w:lineRule="auto"/>
        <w:jc w:val="both"/>
        <w:rPr>
          <w:rFonts w:cs="ArialMT"/>
        </w:rPr>
      </w:pPr>
      <w:r>
        <w:rPr>
          <w:rFonts w:cs="ArialMT"/>
        </w:rPr>
        <w:t>Establish Uniformed Services Qualification</w:t>
      </w:r>
    </w:p>
    <w:p w14:paraId="7F9440E1" w14:textId="77777777" w:rsidR="00C241B4" w:rsidRDefault="00A040CC">
      <w:pPr>
        <w:pStyle w:val="ListParagraph"/>
        <w:numPr>
          <w:ilvl w:val="0"/>
          <w:numId w:val="30"/>
        </w:numPr>
        <w:autoSpaceDE w:val="0"/>
        <w:autoSpaceDN w:val="0"/>
        <w:adjustRightInd w:val="0"/>
        <w:spacing w:after="0" w:line="240" w:lineRule="auto"/>
        <w:jc w:val="both"/>
        <w:rPr>
          <w:rFonts w:cs="ArialMT"/>
        </w:rPr>
      </w:pPr>
      <w:r>
        <w:rPr>
          <w:rFonts w:cs="ArialMT"/>
        </w:rPr>
        <w:t xml:space="preserve">Observe health and safety procedures and work safely at all </w:t>
      </w:r>
      <w:proofErr w:type="gramStart"/>
      <w:r>
        <w:rPr>
          <w:rFonts w:cs="ArialMT"/>
        </w:rPr>
        <w:t>times;</w:t>
      </w:r>
      <w:proofErr w:type="gramEnd"/>
    </w:p>
    <w:p w14:paraId="7F9440E2" w14:textId="77777777" w:rsidR="00C241B4" w:rsidRDefault="00A040CC">
      <w:pPr>
        <w:pStyle w:val="ListParagraph"/>
        <w:numPr>
          <w:ilvl w:val="0"/>
          <w:numId w:val="30"/>
        </w:numPr>
        <w:autoSpaceDE w:val="0"/>
        <w:autoSpaceDN w:val="0"/>
        <w:adjustRightInd w:val="0"/>
        <w:spacing w:after="0" w:line="240" w:lineRule="auto"/>
        <w:jc w:val="both"/>
        <w:rPr>
          <w:rFonts w:cs="ArialMT"/>
        </w:rPr>
      </w:pPr>
      <w:r>
        <w:rPr>
          <w:rFonts w:cs="ArialMT"/>
        </w:rPr>
        <w:t xml:space="preserve">To be responsible for your own continuing self-development, undertake training as appropriate to the working environment, location and developments in your </w:t>
      </w:r>
      <w:proofErr w:type="gramStart"/>
      <w:r>
        <w:rPr>
          <w:rFonts w:cs="ArialMT"/>
        </w:rPr>
        <w:t>role;</w:t>
      </w:r>
      <w:proofErr w:type="gramEnd"/>
    </w:p>
    <w:p w14:paraId="7F9440E3" w14:textId="77777777" w:rsidR="00C241B4" w:rsidRDefault="00A040CC">
      <w:pPr>
        <w:pStyle w:val="ListParagraph"/>
        <w:numPr>
          <w:ilvl w:val="0"/>
          <w:numId w:val="30"/>
        </w:numPr>
        <w:autoSpaceDE w:val="0"/>
        <w:autoSpaceDN w:val="0"/>
        <w:adjustRightInd w:val="0"/>
        <w:spacing w:after="0" w:line="240" w:lineRule="auto"/>
        <w:jc w:val="both"/>
        <w:rPr>
          <w:rFonts w:cs="ArialMT"/>
        </w:rPr>
      </w:pPr>
      <w:r>
        <w:rPr>
          <w:rFonts w:cs="ArialMT"/>
        </w:rPr>
        <w:t xml:space="preserve">Promote and safeguard the welfare of children and young persons for whom you are responsible and with whom you come into </w:t>
      </w:r>
      <w:proofErr w:type="gramStart"/>
      <w:r>
        <w:rPr>
          <w:rFonts w:cs="ArialMT"/>
        </w:rPr>
        <w:t>contact;</w:t>
      </w:r>
      <w:proofErr w:type="gramEnd"/>
    </w:p>
    <w:p w14:paraId="7F9440E4" w14:textId="77777777" w:rsidR="00C241B4" w:rsidRDefault="00C241B4">
      <w:pPr>
        <w:autoSpaceDE w:val="0"/>
        <w:autoSpaceDN w:val="0"/>
        <w:adjustRightInd w:val="0"/>
        <w:spacing w:after="0" w:line="240" w:lineRule="auto"/>
        <w:jc w:val="both"/>
        <w:rPr>
          <w:rFonts w:cs="Times New Roman"/>
          <w:b/>
        </w:rPr>
      </w:pPr>
    </w:p>
    <w:p w14:paraId="56591D3C" w14:textId="77777777" w:rsidR="0013578C" w:rsidRDefault="0013578C">
      <w:pPr>
        <w:rPr>
          <w:rFonts w:cs="Times New Roman"/>
          <w:b/>
        </w:rPr>
      </w:pPr>
      <w:r>
        <w:rPr>
          <w:rFonts w:cs="Times New Roman"/>
          <w:b/>
        </w:rPr>
        <w:br w:type="page"/>
      </w:r>
    </w:p>
    <w:p w14:paraId="7F9440E5" w14:textId="1A9B6407" w:rsidR="00C241B4" w:rsidRDefault="00A040CC">
      <w:pPr>
        <w:autoSpaceDE w:val="0"/>
        <w:autoSpaceDN w:val="0"/>
        <w:adjustRightInd w:val="0"/>
        <w:spacing w:after="0" w:line="240" w:lineRule="auto"/>
        <w:jc w:val="both"/>
        <w:rPr>
          <w:rFonts w:cs="Times New Roman"/>
          <w:b/>
        </w:rPr>
      </w:pPr>
      <w:r>
        <w:rPr>
          <w:rFonts w:cs="Times New Roman"/>
          <w:b/>
        </w:rPr>
        <w:lastRenderedPageBreak/>
        <w:t>Academy Responsibilities</w:t>
      </w:r>
    </w:p>
    <w:p w14:paraId="7F9440E6" w14:textId="77777777" w:rsidR="00C241B4" w:rsidRDefault="00C241B4">
      <w:pPr>
        <w:autoSpaceDE w:val="0"/>
        <w:autoSpaceDN w:val="0"/>
        <w:adjustRightInd w:val="0"/>
        <w:spacing w:after="0" w:line="240" w:lineRule="auto"/>
        <w:jc w:val="both"/>
        <w:rPr>
          <w:rFonts w:cs="Times New Roman"/>
          <w:sz w:val="8"/>
          <w:szCs w:val="8"/>
        </w:rPr>
      </w:pPr>
    </w:p>
    <w:p w14:paraId="7F9440E7" w14:textId="41AEFC3B" w:rsidR="00C241B4" w:rsidRDefault="00A040CC">
      <w:pPr>
        <w:numPr>
          <w:ilvl w:val="0"/>
          <w:numId w:val="16"/>
        </w:numPr>
        <w:autoSpaceDE w:val="0"/>
        <w:autoSpaceDN w:val="0"/>
        <w:adjustRightInd w:val="0"/>
        <w:spacing w:before="120" w:after="100" w:afterAutospacing="1" w:line="240" w:lineRule="exact"/>
        <w:ind w:left="357" w:hanging="357"/>
        <w:jc w:val="both"/>
        <w:rPr>
          <w:rFonts w:ascii="Calibri" w:eastAsiaTheme="minorHAnsi" w:hAnsi="Calibri" w:cs="Arial"/>
        </w:rPr>
      </w:pPr>
      <w:r>
        <w:rPr>
          <w:rFonts w:ascii="Calibri" w:eastAsiaTheme="minorHAnsi" w:hAnsi="Calibri" w:cs="Arial"/>
        </w:rPr>
        <w:t xml:space="preserve">To ensure behaviour systems are followed consistently in </w:t>
      </w:r>
      <w:r w:rsidR="0013578C">
        <w:rPr>
          <w:rFonts w:ascii="Calibri" w:eastAsiaTheme="minorHAnsi" w:hAnsi="Calibri" w:cs="Arial"/>
        </w:rPr>
        <w:t>all dealings with students</w:t>
      </w:r>
    </w:p>
    <w:p w14:paraId="11DCBCE9" w14:textId="3FA6B349" w:rsidR="0013578C" w:rsidRPr="0013578C" w:rsidRDefault="00A040CC" w:rsidP="0013578C">
      <w:pPr>
        <w:numPr>
          <w:ilvl w:val="0"/>
          <w:numId w:val="16"/>
        </w:numPr>
        <w:autoSpaceDE w:val="0"/>
        <w:autoSpaceDN w:val="0"/>
        <w:adjustRightInd w:val="0"/>
        <w:spacing w:before="120" w:after="100" w:afterAutospacing="1" w:line="240" w:lineRule="exact"/>
        <w:ind w:left="357" w:hanging="357"/>
        <w:jc w:val="both"/>
        <w:rPr>
          <w:rFonts w:ascii="Calibri" w:eastAsiaTheme="minorHAnsi" w:hAnsi="Calibri" w:cs="Arial"/>
        </w:rPr>
      </w:pPr>
      <w:r>
        <w:rPr>
          <w:rFonts w:cs="Arial"/>
        </w:rPr>
        <w:t>Contribute to our Period 6 Enrichment curriculum.</w:t>
      </w:r>
    </w:p>
    <w:p w14:paraId="7F9440EC" w14:textId="530798FA" w:rsidR="00C241B4" w:rsidRDefault="00A040CC">
      <w:pPr>
        <w:numPr>
          <w:ilvl w:val="0"/>
          <w:numId w:val="16"/>
        </w:numPr>
        <w:autoSpaceDE w:val="0"/>
        <w:autoSpaceDN w:val="0"/>
        <w:adjustRightInd w:val="0"/>
        <w:spacing w:before="120" w:after="100" w:afterAutospacing="1" w:line="240" w:lineRule="exact"/>
        <w:ind w:left="357" w:hanging="357"/>
        <w:jc w:val="both"/>
        <w:rPr>
          <w:rFonts w:ascii="Calibri" w:eastAsiaTheme="minorHAnsi" w:hAnsi="Calibri" w:cs="Arial"/>
        </w:rPr>
      </w:pPr>
      <w:r>
        <w:rPr>
          <w:rFonts w:ascii="Calibri" w:eastAsiaTheme="minorHAnsi" w:hAnsi="Calibri" w:cs="Arial"/>
        </w:rPr>
        <w:t xml:space="preserve">To run break, lunch and after school </w:t>
      </w:r>
      <w:r w:rsidR="0013578C">
        <w:rPr>
          <w:rFonts w:ascii="Calibri" w:eastAsiaTheme="minorHAnsi" w:hAnsi="Calibri" w:cs="Arial"/>
        </w:rPr>
        <w:t>sessions to encourage CCF engagement.</w:t>
      </w:r>
    </w:p>
    <w:p w14:paraId="7F9440EE" w14:textId="058B4A29" w:rsidR="00C241B4" w:rsidRDefault="00A040CC">
      <w:pPr>
        <w:numPr>
          <w:ilvl w:val="0"/>
          <w:numId w:val="16"/>
        </w:numPr>
        <w:autoSpaceDE w:val="0"/>
        <w:autoSpaceDN w:val="0"/>
        <w:adjustRightInd w:val="0"/>
        <w:spacing w:before="120" w:after="100" w:afterAutospacing="1" w:line="240" w:lineRule="exact"/>
        <w:ind w:left="357" w:hanging="357"/>
        <w:jc w:val="both"/>
        <w:rPr>
          <w:rFonts w:ascii="Calibri" w:eastAsiaTheme="minorHAnsi" w:hAnsi="Calibri" w:cs="Arial"/>
        </w:rPr>
      </w:pPr>
      <w:r>
        <w:rPr>
          <w:rFonts w:ascii="Calibri" w:eastAsiaTheme="minorHAnsi" w:hAnsi="Calibri" w:cs="Arial"/>
        </w:rPr>
        <w:t>To support practical learning as need arises</w:t>
      </w:r>
      <w:r w:rsidR="0013578C">
        <w:rPr>
          <w:rFonts w:ascii="Calibri" w:eastAsiaTheme="minorHAnsi" w:hAnsi="Calibri" w:cs="Arial"/>
        </w:rPr>
        <w:t xml:space="preserve">, in line with the CCF curriculum. </w:t>
      </w:r>
      <w:r>
        <w:rPr>
          <w:rFonts w:ascii="Calibri" w:eastAsiaTheme="minorHAnsi" w:hAnsi="Calibri" w:cs="Arial"/>
        </w:rPr>
        <w:t xml:space="preserve"> </w:t>
      </w:r>
    </w:p>
    <w:p w14:paraId="7F9440F0" w14:textId="59031C7C" w:rsidR="00C241B4" w:rsidRDefault="00A040CC">
      <w:pPr>
        <w:numPr>
          <w:ilvl w:val="0"/>
          <w:numId w:val="16"/>
        </w:numPr>
        <w:autoSpaceDE w:val="0"/>
        <w:autoSpaceDN w:val="0"/>
        <w:adjustRightInd w:val="0"/>
        <w:spacing w:before="120" w:after="100" w:afterAutospacing="1" w:line="240" w:lineRule="exact"/>
        <w:ind w:left="357" w:hanging="357"/>
        <w:jc w:val="both"/>
        <w:rPr>
          <w:rFonts w:ascii="Calibri" w:eastAsiaTheme="minorHAnsi" w:hAnsi="Calibri" w:cs="Arial"/>
        </w:rPr>
      </w:pPr>
      <w:r>
        <w:rPr>
          <w:rFonts w:ascii="Calibri" w:eastAsiaTheme="minorHAnsi" w:hAnsi="Calibri" w:cs="Arial"/>
        </w:rPr>
        <w:t>To meet and greet all students on arrival to school</w:t>
      </w:r>
      <w:r w:rsidR="0013578C">
        <w:rPr>
          <w:rFonts w:ascii="Calibri" w:eastAsiaTheme="minorHAnsi" w:hAnsi="Calibri" w:cs="Arial"/>
        </w:rPr>
        <w:t xml:space="preserve"> CCF sessions</w:t>
      </w:r>
    </w:p>
    <w:p w14:paraId="7F9440F3" w14:textId="77777777" w:rsidR="00C241B4" w:rsidRDefault="00A040CC">
      <w:pPr>
        <w:numPr>
          <w:ilvl w:val="0"/>
          <w:numId w:val="16"/>
        </w:numPr>
        <w:autoSpaceDE w:val="0"/>
        <w:autoSpaceDN w:val="0"/>
        <w:adjustRightInd w:val="0"/>
        <w:spacing w:before="120" w:after="100" w:afterAutospacing="1" w:line="240" w:lineRule="exact"/>
        <w:ind w:left="357" w:hanging="357"/>
        <w:jc w:val="both"/>
        <w:rPr>
          <w:rFonts w:ascii="Calibri" w:eastAsiaTheme="minorHAnsi" w:hAnsi="Calibri" w:cs="Arial"/>
        </w:rPr>
      </w:pPr>
      <w:r>
        <w:t xml:space="preserve">Ensure you </w:t>
      </w:r>
      <w:proofErr w:type="gramStart"/>
      <w:r>
        <w:t>promote the safeguarding the welfare of the children and young people at all times</w:t>
      </w:r>
      <w:proofErr w:type="gramEnd"/>
      <w:r>
        <w:t xml:space="preserve"> and adhere to and </w:t>
      </w:r>
      <w:proofErr w:type="gramStart"/>
      <w:r>
        <w:t>ensure compliance with the Academy’s Child Protection Policy at all times</w:t>
      </w:r>
      <w:proofErr w:type="gramEnd"/>
      <w:r>
        <w:t>.</w:t>
      </w:r>
    </w:p>
    <w:p w14:paraId="7F9440F4" w14:textId="77777777" w:rsidR="00C241B4" w:rsidRDefault="00A040CC">
      <w:pPr>
        <w:numPr>
          <w:ilvl w:val="0"/>
          <w:numId w:val="16"/>
        </w:numPr>
        <w:autoSpaceDE w:val="0"/>
        <w:autoSpaceDN w:val="0"/>
        <w:adjustRightInd w:val="0"/>
        <w:spacing w:before="120" w:after="100" w:afterAutospacing="1" w:line="240" w:lineRule="exact"/>
        <w:ind w:left="357" w:hanging="357"/>
        <w:jc w:val="both"/>
        <w:rPr>
          <w:rFonts w:ascii="Calibri" w:eastAsiaTheme="minorHAnsi" w:hAnsi="Calibri" w:cs="Arial"/>
        </w:rPr>
      </w:pPr>
      <w:r>
        <w:rPr>
          <w:rFonts w:ascii="Calibri" w:eastAsiaTheme="minorHAnsi" w:hAnsi="Calibri" w:cs="Arial"/>
        </w:rPr>
        <w:t xml:space="preserve">Perform any task or duty under the reasonable direction of the </w:t>
      </w:r>
      <w:proofErr w:type="gramStart"/>
      <w:r>
        <w:rPr>
          <w:rFonts w:ascii="Calibri" w:eastAsiaTheme="minorHAnsi" w:hAnsi="Calibri" w:cs="Arial"/>
        </w:rPr>
        <w:t>Principal</w:t>
      </w:r>
      <w:proofErr w:type="gramEnd"/>
      <w:r>
        <w:rPr>
          <w:rFonts w:ascii="Calibri" w:eastAsiaTheme="minorHAnsi" w:hAnsi="Calibri" w:cs="Arial"/>
        </w:rPr>
        <w:t xml:space="preserve">. </w:t>
      </w:r>
    </w:p>
    <w:p w14:paraId="7F9440F5" w14:textId="77777777" w:rsidR="00C241B4" w:rsidRDefault="00C241B4">
      <w:pPr>
        <w:pStyle w:val="ListParagraph"/>
        <w:autoSpaceDE w:val="0"/>
        <w:autoSpaceDN w:val="0"/>
        <w:adjustRightInd w:val="0"/>
        <w:spacing w:after="0" w:line="240" w:lineRule="auto"/>
        <w:jc w:val="both"/>
        <w:rPr>
          <w:rFonts w:cstheme="minorHAnsi"/>
        </w:rPr>
      </w:pPr>
    </w:p>
    <w:p w14:paraId="7F9440F6" w14:textId="77777777" w:rsidR="00C241B4" w:rsidRDefault="00A040CC">
      <w:pPr>
        <w:autoSpaceDE w:val="0"/>
        <w:autoSpaceDN w:val="0"/>
        <w:adjustRightInd w:val="0"/>
        <w:spacing w:after="0" w:line="240" w:lineRule="auto"/>
        <w:jc w:val="both"/>
        <w:rPr>
          <w:rFonts w:cs="Times New Roman"/>
        </w:rPr>
      </w:pPr>
      <w:r>
        <w:rPr>
          <w:rFonts w:cs="Times New Roman"/>
        </w:rPr>
        <w:t xml:space="preserve">The responsibilities of the post may be reviewed and modified </w:t>
      </w:r>
      <w:proofErr w:type="gramStart"/>
      <w:r>
        <w:rPr>
          <w:rFonts w:cs="Times New Roman"/>
        </w:rPr>
        <w:t>in light of</w:t>
      </w:r>
      <w:proofErr w:type="gramEnd"/>
      <w:r>
        <w:rPr>
          <w:rFonts w:cs="Times New Roman"/>
        </w:rPr>
        <w:t xml:space="preserve"> the needs of the academy. Any changes of a permanent nature will be incorporated into the job description and will therefore be the subject of negotiation with the post holder.</w:t>
      </w:r>
    </w:p>
    <w:p w14:paraId="7F9440F7" w14:textId="77777777" w:rsidR="00C241B4" w:rsidRDefault="00C241B4">
      <w:pPr>
        <w:autoSpaceDE w:val="0"/>
        <w:autoSpaceDN w:val="0"/>
        <w:adjustRightInd w:val="0"/>
        <w:spacing w:after="0" w:line="240" w:lineRule="auto"/>
        <w:jc w:val="both"/>
        <w:rPr>
          <w:rFonts w:cs="Times New Roman"/>
        </w:rPr>
      </w:pPr>
    </w:p>
    <w:p w14:paraId="7F9440F8" w14:textId="77777777" w:rsidR="00C241B4" w:rsidRDefault="00A040CC">
      <w:pPr>
        <w:autoSpaceDE w:val="0"/>
        <w:autoSpaceDN w:val="0"/>
        <w:adjustRightInd w:val="0"/>
        <w:spacing w:after="0" w:line="240" w:lineRule="auto"/>
        <w:jc w:val="both"/>
        <w:rPr>
          <w:rFonts w:cstheme="minorHAnsi"/>
        </w:rPr>
      </w:pPr>
      <w:r>
        <w:rPr>
          <w:rFonts w:cstheme="minorHAnsi"/>
        </w:rPr>
        <w:t>Note: It is expected that all post holders at Magnus Academy take part in training opportunities provided as part of their continued professional development and that any gained time to be taken in lieu.</w:t>
      </w:r>
    </w:p>
    <w:sectPr w:rsidR="00C241B4">
      <w:headerReference w:type="default" r:id="rId11"/>
      <w:pgSz w:w="12240" w:h="15840"/>
      <w:pgMar w:top="993" w:right="758" w:bottom="426" w:left="851" w:header="284"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75726" w14:textId="77777777" w:rsidR="009B6B36" w:rsidRDefault="009B6B36">
      <w:pPr>
        <w:spacing w:after="0" w:line="240" w:lineRule="auto"/>
      </w:pPr>
      <w:r>
        <w:separator/>
      </w:r>
    </w:p>
  </w:endnote>
  <w:endnote w:type="continuationSeparator" w:id="0">
    <w:p w14:paraId="0A7823C3" w14:textId="77777777" w:rsidR="009B6B36" w:rsidRDefault="009B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F2B43" w14:textId="77777777" w:rsidR="009B6B36" w:rsidRDefault="009B6B36">
      <w:pPr>
        <w:spacing w:after="0" w:line="240" w:lineRule="auto"/>
      </w:pPr>
      <w:r>
        <w:separator/>
      </w:r>
    </w:p>
  </w:footnote>
  <w:footnote w:type="continuationSeparator" w:id="0">
    <w:p w14:paraId="747B3BCB" w14:textId="77777777" w:rsidR="009B6B36" w:rsidRDefault="009B6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40FD" w14:textId="77777777" w:rsidR="00C241B4" w:rsidRDefault="00A040CC">
    <w:pPr>
      <w:pStyle w:val="Header"/>
      <w:jc w:val="right"/>
    </w:pPr>
    <w:r>
      <w:rPr>
        <w:noProof/>
      </w:rPr>
      <w:drawing>
        <wp:inline distT="0" distB="0" distL="0" distR="0" wp14:anchorId="7F9440FE" wp14:editId="7F9440FF">
          <wp:extent cx="4322618" cy="698269"/>
          <wp:effectExtent l="0" t="0" r="19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jpg"/>
                  <pic:cNvPicPr/>
                </pic:nvPicPr>
                <pic:blipFill>
                  <a:blip r:embed="rId1">
                    <a:extLst>
                      <a:ext uri="{28A0092B-C50C-407E-A947-70E740481C1C}">
                        <a14:useLocalDpi xmlns:a14="http://schemas.microsoft.com/office/drawing/2010/main" val="0"/>
                      </a:ext>
                    </a:extLst>
                  </a:blip>
                  <a:stretch>
                    <a:fillRect/>
                  </a:stretch>
                </pic:blipFill>
                <pic:spPr>
                  <a:xfrm>
                    <a:off x="0" y="0"/>
                    <a:ext cx="4322618" cy="698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6CD"/>
    <w:multiLevelType w:val="hybridMultilevel"/>
    <w:tmpl w:val="62B40654"/>
    <w:lvl w:ilvl="0" w:tplc="3AA08DEC">
      <w:start w:val="1"/>
      <w:numFmt w:val="bullet"/>
      <w:lvlText w:val=""/>
      <w:lvlJc w:val="left"/>
      <w:pPr>
        <w:tabs>
          <w:tab w:val="num" w:pos="1440"/>
        </w:tabs>
        <w:ind w:left="1440" w:hanging="360"/>
      </w:pPr>
      <w:rPr>
        <w:rFonts w:ascii="Wingdings" w:hAnsi="Wingdings" w:hint="default"/>
      </w:rPr>
    </w:lvl>
    <w:lvl w:ilvl="1" w:tplc="FBD8544E" w:tentative="1">
      <w:start w:val="1"/>
      <w:numFmt w:val="bullet"/>
      <w:lvlText w:val="o"/>
      <w:lvlJc w:val="left"/>
      <w:pPr>
        <w:tabs>
          <w:tab w:val="num" w:pos="2160"/>
        </w:tabs>
        <w:ind w:left="2160" w:hanging="360"/>
      </w:pPr>
      <w:rPr>
        <w:rFonts w:ascii="Courier New" w:hAnsi="Courier New" w:cs="Courier New" w:hint="default"/>
      </w:rPr>
    </w:lvl>
    <w:lvl w:ilvl="2" w:tplc="C40C87A0" w:tentative="1">
      <w:start w:val="1"/>
      <w:numFmt w:val="bullet"/>
      <w:lvlText w:val=""/>
      <w:lvlJc w:val="left"/>
      <w:pPr>
        <w:tabs>
          <w:tab w:val="num" w:pos="2880"/>
        </w:tabs>
        <w:ind w:left="2880" w:hanging="360"/>
      </w:pPr>
      <w:rPr>
        <w:rFonts w:ascii="Wingdings" w:hAnsi="Wingdings" w:hint="default"/>
      </w:rPr>
    </w:lvl>
    <w:lvl w:ilvl="3" w:tplc="A4608D6A" w:tentative="1">
      <w:start w:val="1"/>
      <w:numFmt w:val="bullet"/>
      <w:lvlText w:val=""/>
      <w:lvlJc w:val="left"/>
      <w:pPr>
        <w:tabs>
          <w:tab w:val="num" w:pos="3600"/>
        </w:tabs>
        <w:ind w:left="3600" w:hanging="360"/>
      </w:pPr>
      <w:rPr>
        <w:rFonts w:ascii="Symbol" w:hAnsi="Symbol" w:hint="default"/>
      </w:rPr>
    </w:lvl>
    <w:lvl w:ilvl="4" w:tplc="8CDE8DE0" w:tentative="1">
      <w:start w:val="1"/>
      <w:numFmt w:val="bullet"/>
      <w:lvlText w:val="o"/>
      <w:lvlJc w:val="left"/>
      <w:pPr>
        <w:tabs>
          <w:tab w:val="num" w:pos="4320"/>
        </w:tabs>
        <w:ind w:left="4320" w:hanging="360"/>
      </w:pPr>
      <w:rPr>
        <w:rFonts w:ascii="Courier New" w:hAnsi="Courier New" w:cs="Courier New" w:hint="default"/>
      </w:rPr>
    </w:lvl>
    <w:lvl w:ilvl="5" w:tplc="49387DB0" w:tentative="1">
      <w:start w:val="1"/>
      <w:numFmt w:val="bullet"/>
      <w:lvlText w:val=""/>
      <w:lvlJc w:val="left"/>
      <w:pPr>
        <w:tabs>
          <w:tab w:val="num" w:pos="5040"/>
        </w:tabs>
        <w:ind w:left="5040" w:hanging="360"/>
      </w:pPr>
      <w:rPr>
        <w:rFonts w:ascii="Wingdings" w:hAnsi="Wingdings" w:hint="default"/>
      </w:rPr>
    </w:lvl>
    <w:lvl w:ilvl="6" w:tplc="389C02D2" w:tentative="1">
      <w:start w:val="1"/>
      <w:numFmt w:val="bullet"/>
      <w:lvlText w:val=""/>
      <w:lvlJc w:val="left"/>
      <w:pPr>
        <w:tabs>
          <w:tab w:val="num" w:pos="5760"/>
        </w:tabs>
        <w:ind w:left="5760" w:hanging="360"/>
      </w:pPr>
      <w:rPr>
        <w:rFonts w:ascii="Symbol" w:hAnsi="Symbol" w:hint="default"/>
      </w:rPr>
    </w:lvl>
    <w:lvl w:ilvl="7" w:tplc="6C685418" w:tentative="1">
      <w:start w:val="1"/>
      <w:numFmt w:val="bullet"/>
      <w:lvlText w:val="o"/>
      <w:lvlJc w:val="left"/>
      <w:pPr>
        <w:tabs>
          <w:tab w:val="num" w:pos="6480"/>
        </w:tabs>
        <w:ind w:left="6480" w:hanging="360"/>
      </w:pPr>
      <w:rPr>
        <w:rFonts w:ascii="Courier New" w:hAnsi="Courier New" w:cs="Courier New" w:hint="default"/>
      </w:rPr>
    </w:lvl>
    <w:lvl w:ilvl="8" w:tplc="B1B2A7B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997EAF"/>
    <w:multiLevelType w:val="hybridMultilevel"/>
    <w:tmpl w:val="1650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C3A07"/>
    <w:multiLevelType w:val="hybridMultilevel"/>
    <w:tmpl w:val="CFDA7AC2"/>
    <w:lvl w:ilvl="0" w:tplc="E020E7A6">
      <w:start w:val="1"/>
      <w:numFmt w:val="bullet"/>
      <w:lvlText w:val=""/>
      <w:lvlJc w:val="left"/>
      <w:pPr>
        <w:tabs>
          <w:tab w:val="num" w:pos="1440"/>
        </w:tabs>
        <w:ind w:left="1440" w:hanging="360"/>
      </w:pPr>
      <w:rPr>
        <w:rFonts w:ascii="Wingdings" w:hAnsi="Wingdings" w:hint="default"/>
      </w:rPr>
    </w:lvl>
    <w:lvl w:ilvl="1" w:tplc="8C14830C" w:tentative="1">
      <w:start w:val="1"/>
      <w:numFmt w:val="bullet"/>
      <w:lvlText w:val="o"/>
      <w:lvlJc w:val="left"/>
      <w:pPr>
        <w:tabs>
          <w:tab w:val="num" w:pos="2160"/>
        </w:tabs>
        <w:ind w:left="2160" w:hanging="360"/>
      </w:pPr>
      <w:rPr>
        <w:rFonts w:ascii="Courier New" w:hAnsi="Courier New" w:cs="Courier New" w:hint="default"/>
      </w:rPr>
    </w:lvl>
    <w:lvl w:ilvl="2" w:tplc="F0D4ACBA" w:tentative="1">
      <w:start w:val="1"/>
      <w:numFmt w:val="bullet"/>
      <w:lvlText w:val=""/>
      <w:lvlJc w:val="left"/>
      <w:pPr>
        <w:tabs>
          <w:tab w:val="num" w:pos="2880"/>
        </w:tabs>
        <w:ind w:left="2880" w:hanging="360"/>
      </w:pPr>
      <w:rPr>
        <w:rFonts w:ascii="Wingdings" w:hAnsi="Wingdings" w:hint="default"/>
      </w:rPr>
    </w:lvl>
    <w:lvl w:ilvl="3" w:tplc="060422A8" w:tentative="1">
      <w:start w:val="1"/>
      <w:numFmt w:val="bullet"/>
      <w:lvlText w:val=""/>
      <w:lvlJc w:val="left"/>
      <w:pPr>
        <w:tabs>
          <w:tab w:val="num" w:pos="3600"/>
        </w:tabs>
        <w:ind w:left="3600" w:hanging="360"/>
      </w:pPr>
      <w:rPr>
        <w:rFonts w:ascii="Symbol" w:hAnsi="Symbol" w:hint="default"/>
      </w:rPr>
    </w:lvl>
    <w:lvl w:ilvl="4" w:tplc="E3F03338" w:tentative="1">
      <w:start w:val="1"/>
      <w:numFmt w:val="bullet"/>
      <w:lvlText w:val="o"/>
      <w:lvlJc w:val="left"/>
      <w:pPr>
        <w:tabs>
          <w:tab w:val="num" w:pos="4320"/>
        </w:tabs>
        <w:ind w:left="4320" w:hanging="360"/>
      </w:pPr>
      <w:rPr>
        <w:rFonts w:ascii="Courier New" w:hAnsi="Courier New" w:cs="Courier New" w:hint="default"/>
      </w:rPr>
    </w:lvl>
    <w:lvl w:ilvl="5" w:tplc="4566DA90" w:tentative="1">
      <w:start w:val="1"/>
      <w:numFmt w:val="bullet"/>
      <w:lvlText w:val=""/>
      <w:lvlJc w:val="left"/>
      <w:pPr>
        <w:tabs>
          <w:tab w:val="num" w:pos="5040"/>
        </w:tabs>
        <w:ind w:left="5040" w:hanging="360"/>
      </w:pPr>
      <w:rPr>
        <w:rFonts w:ascii="Wingdings" w:hAnsi="Wingdings" w:hint="default"/>
      </w:rPr>
    </w:lvl>
    <w:lvl w:ilvl="6" w:tplc="7BA6FEA6" w:tentative="1">
      <w:start w:val="1"/>
      <w:numFmt w:val="bullet"/>
      <w:lvlText w:val=""/>
      <w:lvlJc w:val="left"/>
      <w:pPr>
        <w:tabs>
          <w:tab w:val="num" w:pos="5760"/>
        </w:tabs>
        <w:ind w:left="5760" w:hanging="360"/>
      </w:pPr>
      <w:rPr>
        <w:rFonts w:ascii="Symbol" w:hAnsi="Symbol" w:hint="default"/>
      </w:rPr>
    </w:lvl>
    <w:lvl w:ilvl="7" w:tplc="BD805EFE" w:tentative="1">
      <w:start w:val="1"/>
      <w:numFmt w:val="bullet"/>
      <w:lvlText w:val="o"/>
      <w:lvlJc w:val="left"/>
      <w:pPr>
        <w:tabs>
          <w:tab w:val="num" w:pos="6480"/>
        </w:tabs>
        <w:ind w:left="6480" w:hanging="360"/>
      </w:pPr>
      <w:rPr>
        <w:rFonts w:ascii="Courier New" w:hAnsi="Courier New" w:cs="Courier New" w:hint="default"/>
      </w:rPr>
    </w:lvl>
    <w:lvl w:ilvl="8" w:tplc="A4F61474"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0175F9"/>
    <w:multiLevelType w:val="hybridMultilevel"/>
    <w:tmpl w:val="99B42E3C"/>
    <w:lvl w:ilvl="0" w:tplc="08090005">
      <w:start w:val="1"/>
      <w:numFmt w:val="bullet"/>
      <w:lvlText w:val=""/>
      <w:lvlJc w:val="left"/>
      <w:pPr>
        <w:tabs>
          <w:tab w:val="num" w:pos="1800"/>
        </w:tabs>
        <w:ind w:left="1800" w:hanging="360"/>
      </w:pPr>
      <w:rPr>
        <w:rFonts w:ascii="Wingdings" w:hAnsi="Wingdings"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4437A0"/>
    <w:multiLevelType w:val="hybridMultilevel"/>
    <w:tmpl w:val="6DD0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7826E3"/>
    <w:multiLevelType w:val="multilevel"/>
    <w:tmpl w:val="B58EBDD4"/>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1224BD"/>
    <w:multiLevelType w:val="hybridMultilevel"/>
    <w:tmpl w:val="20D87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8A14D4"/>
    <w:multiLevelType w:val="hybridMultilevel"/>
    <w:tmpl w:val="6FD60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0709B"/>
    <w:multiLevelType w:val="hybridMultilevel"/>
    <w:tmpl w:val="FE022FC6"/>
    <w:lvl w:ilvl="0" w:tplc="236AEF10">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0F2E1352"/>
    <w:multiLevelType w:val="hybridMultilevel"/>
    <w:tmpl w:val="AC7C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1170D"/>
    <w:multiLevelType w:val="hybridMultilevel"/>
    <w:tmpl w:val="06B0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37860"/>
    <w:multiLevelType w:val="hybridMultilevel"/>
    <w:tmpl w:val="74BCD20E"/>
    <w:lvl w:ilvl="0" w:tplc="755EF844">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F8C77BE"/>
    <w:multiLevelType w:val="hybridMultilevel"/>
    <w:tmpl w:val="108A0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F2E15"/>
    <w:multiLevelType w:val="hybridMultilevel"/>
    <w:tmpl w:val="864A3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25118"/>
    <w:multiLevelType w:val="hybridMultilevel"/>
    <w:tmpl w:val="79701EFA"/>
    <w:lvl w:ilvl="0" w:tplc="08090005">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694780"/>
    <w:multiLevelType w:val="hybridMultilevel"/>
    <w:tmpl w:val="537C2D08"/>
    <w:lvl w:ilvl="0" w:tplc="1FA2F1F8">
      <w:start w:val="1"/>
      <w:numFmt w:val="bullet"/>
      <w:lvlText w:val=""/>
      <w:lvlJc w:val="left"/>
      <w:pPr>
        <w:tabs>
          <w:tab w:val="num" w:pos="360"/>
        </w:tabs>
        <w:ind w:left="360" w:hanging="360"/>
      </w:pPr>
      <w:rPr>
        <w:rFonts w:ascii="Symbol" w:hAnsi="Symbol" w:hint="default"/>
      </w:rPr>
    </w:lvl>
    <w:lvl w:ilvl="1" w:tplc="7480AEBA">
      <w:start w:val="1"/>
      <w:numFmt w:val="bullet"/>
      <w:lvlText w:val="o"/>
      <w:lvlJc w:val="left"/>
      <w:pPr>
        <w:tabs>
          <w:tab w:val="num" w:pos="1800"/>
        </w:tabs>
        <w:ind w:left="1800" w:hanging="360"/>
      </w:pPr>
      <w:rPr>
        <w:rFonts w:ascii="Courier New" w:hAnsi="Courier New" w:cs="Times New Roman" w:hint="default"/>
      </w:rPr>
    </w:lvl>
    <w:lvl w:ilvl="2" w:tplc="C7BC1DC6">
      <w:start w:val="1"/>
      <w:numFmt w:val="bullet"/>
      <w:lvlText w:val=""/>
      <w:lvlJc w:val="left"/>
      <w:pPr>
        <w:tabs>
          <w:tab w:val="num" w:pos="2520"/>
        </w:tabs>
        <w:ind w:left="2520" w:hanging="360"/>
      </w:pPr>
      <w:rPr>
        <w:rFonts w:ascii="Wingdings" w:hAnsi="Wingdings" w:hint="default"/>
      </w:rPr>
    </w:lvl>
    <w:lvl w:ilvl="3" w:tplc="8A0A46DE">
      <w:start w:val="1"/>
      <w:numFmt w:val="bullet"/>
      <w:lvlText w:val=""/>
      <w:lvlJc w:val="left"/>
      <w:pPr>
        <w:tabs>
          <w:tab w:val="num" w:pos="3240"/>
        </w:tabs>
        <w:ind w:left="3240" w:hanging="360"/>
      </w:pPr>
      <w:rPr>
        <w:rFonts w:ascii="Symbol" w:hAnsi="Symbol" w:hint="default"/>
      </w:rPr>
    </w:lvl>
    <w:lvl w:ilvl="4" w:tplc="10108E0E">
      <w:start w:val="1"/>
      <w:numFmt w:val="bullet"/>
      <w:lvlText w:val="o"/>
      <w:lvlJc w:val="left"/>
      <w:pPr>
        <w:tabs>
          <w:tab w:val="num" w:pos="3960"/>
        </w:tabs>
        <w:ind w:left="3960" w:hanging="360"/>
      </w:pPr>
      <w:rPr>
        <w:rFonts w:ascii="Courier New" w:hAnsi="Courier New" w:cs="Times New Roman" w:hint="default"/>
      </w:rPr>
    </w:lvl>
    <w:lvl w:ilvl="5" w:tplc="45F404BC">
      <w:start w:val="1"/>
      <w:numFmt w:val="bullet"/>
      <w:lvlText w:val=""/>
      <w:lvlJc w:val="left"/>
      <w:pPr>
        <w:tabs>
          <w:tab w:val="num" w:pos="4680"/>
        </w:tabs>
        <w:ind w:left="4680" w:hanging="360"/>
      </w:pPr>
      <w:rPr>
        <w:rFonts w:ascii="Wingdings" w:hAnsi="Wingdings" w:hint="default"/>
      </w:rPr>
    </w:lvl>
    <w:lvl w:ilvl="6" w:tplc="13981C42">
      <w:start w:val="1"/>
      <w:numFmt w:val="bullet"/>
      <w:lvlText w:val=""/>
      <w:lvlJc w:val="left"/>
      <w:pPr>
        <w:tabs>
          <w:tab w:val="num" w:pos="5400"/>
        </w:tabs>
        <w:ind w:left="5400" w:hanging="360"/>
      </w:pPr>
      <w:rPr>
        <w:rFonts w:ascii="Symbol" w:hAnsi="Symbol" w:hint="default"/>
      </w:rPr>
    </w:lvl>
    <w:lvl w:ilvl="7" w:tplc="803E2858">
      <w:start w:val="1"/>
      <w:numFmt w:val="bullet"/>
      <w:lvlText w:val="o"/>
      <w:lvlJc w:val="left"/>
      <w:pPr>
        <w:tabs>
          <w:tab w:val="num" w:pos="6120"/>
        </w:tabs>
        <w:ind w:left="6120" w:hanging="360"/>
      </w:pPr>
      <w:rPr>
        <w:rFonts w:ascii="Courier New" w:hAnsi="Courier New" w:cs="Times New Roman" w:hint="default"/>
      </w:rPr>
    </w:lvl>
    <w:lvl w:ilvl="8" w:tplc="2D5A222E">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E36712E"/>
    <w:multiLevelType w:val="hybridMultilevel"/>
    <w:tmpl w:val="99E43920"/>
    <w:lvl w:ilvl="0" w:tplc="04090001">
      <w:start w:val="1"/>
      <w:numFmt w:val="bullet"/>
      <w:lvlText w:val=""/>
      <w:lvlJc w:val="left"/>
      <w:pPr>
        <w:ind w:left="2154" w:hanging="360"/>
      </w:pPr>
      <w:rPr>
        <w:rFonts w:ascii="Symbol" w:hAnsi="Symbol" w:hint="default"/>
      </w:rPr>
    </w:lvl>
    <w:lvl w:ilvl="1" w:tplc="04090003" w:tentative="1">
      <w:start w:val="1"/>
      <w:numFmt w:val="bullet"/>
      <w:lvlText w:val="o"/>
      <w:lvlJc w:val="left"/>
      <w:pPr>
        <w:ind w:left="2874" w:hanging="360"/>
      </w:pPr>
      <w:rPr>
        <w:rFonts w:ascii="Courier New" w:hAnsi="Courier New" w:cs="Courier New" w:hint="default"/>
      </w:rPr>
    </w:lvl>
    <w:lvl w:ilvl="2" w:tplc="04090005" w:tentative="1">
      <w:start w:val="1"/>
      <w:numFmt w:val="bullet"/>
      <w:lvlText w:val=""/>
      <w:lvlJc w:val="left"/>
      <w:pPr>
        <w:ind w:left="3594" w:hanging="360"/>
      </w:pPr>
      <w:rPr>
        <w:rFonts w:ascii="Wingdings" w:hAnsi="Wingdings" w:hint="default"/>
      </w:rPr>
    </w:lvl>
    <w:lvl w:ilvl="3" w:tplc="04090001" w:tentative="1">
      <w:start w:val="1"/>
      <w:numFmt w:val="bullet"/>
      <w:lvlText w:val=""/>
      <w:lvlJc w:val="left"/>
      <w:pPr>
        <w:ind w:left="4314" w:hanging="360"/>
      </w:pPr>
      <w:rPr>
        <w:rFonts w:ascii="Symbol" w:hAnsi="Symbol" w:hint="default"/>
      </w:rPr>
    </w:lvl>
    <w:lvl w:ilvl="4" w:tplc="04090003" w:tentative="1">
      <w:start w:val="1"/>
      <w:numFmt w:val="bullet"/>
      <w:lvlText w:val="o"/>
      <w:lvlJc w:val="left"/>
      <w:pPr>
        <w:ind w:left="5034" w:hanging="360"/>
      </w:pPr>
      <w:rPr>
        <w:rFonts w:ascii="Courier New" w:hAnsi="Courier New" w:cs="Courier New" w:hint="default"/>
      </w:rPr>
    </w:lvl>
    <w:lvl w:ilvl="5" w:tplc="04090005" w:tentative="1">
      <w:start w:val="1"/>
      <w:numFmt w:val="bullet"/>
      <w:lvlText w:val=""/>
      <w:lvlJc w:val="left"/>
      <w:pPr>
        <w:ind w:left="5754" w:hanging="360"/>
      </w:pPr>
      <w:rPr>
        <w:rFonts w:ascii="Wingdings" w:hAnsi="Wingdings" w:hint="default"/>
      </w:rPr>
    </w:lvl>
    <w:lvl w:ilvl="6" w:tplc="04090001" w:tentative="1">
      <w:start w:val="1"/>
      <w:numFmt w:val="bullet"/>
      <w:lvlText w:val=""/>
      <w:lvlJc w:val="left"/>
      <w:pPr>
        <w:ind w:left="6474" w:hanging="360"/>
      </w:pPr>
      <w:rPr>
        <w:rFonts w:ascii="Symbol" w:hAnsi="Symbol" w:hint="default"/>
      </w:rPr>
    </w:lvl>
    <w:lvl w:ilvl="7" w:tplc="04090003" w:tentative="1">
      <w:start w:val="1"/>
      <w:numFmt w:val="bullet"/>
      <w:lvlText w:val="o"/>
      <w:lvlJc w:val="left"/>
      <w:pPr>
        <w:ind w:left="7194" w:hanging="360"/>
      </w:pPr>
      <w:rPr>
        <w:rFonts w:ascii="Courier New" w:hAnsi="Courier New" w:cs="Courier New" w:hint="default"/>
      </w:rPr>
    </w:lvl>
    <w:lvl w:ilvl="8" w:tplc="04090005" w:tentative="1">
      <w:start w:val="1"/>
      <w:numFmt w:val="bullet"/>
      <w:lvlText w:val=""/>
      <w:lvlJc w:val="left"/>
      <w:pPr>
        <w:ind w:left="7914" w:hanging="360"/>
      </w:pPr>
      <w:rPr>
        <w:rFonts w:ascii="Wingdings" w:hAnsi="Wingdings" w:hint="default"/>
      </w:rPr>
    </w:lvl>
  </w:abstractNum>
  <w:abstractNum w:abstractNumId="17" w15:restartNumberingAfterBreak="0">
    <w:nsid w:val="415A6631"/>
    <w:multiLevelType w:val="hybridMultilevel"/>
    <w:tmpl w:val="8A5EB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597A65"/>
    <w:multiLevelType w:val="hybridMultilevel"/>
    <w:tmpl w:val="9594BD46"/>
    <w:lvl w:ilvl="0" w:tplc="F29CE8CC">
      <w:start w:val="1"/>
      <w:numFmt w:val="bullet"/>
      <w:lvlText w:val="-"/>
      <w:lvlJc w:val="left"/>
      <w:pPr>
        <w:ind w:left="750" w:hanging="360"/>
      </w:pPr>
      <w:rPr>
        <w:rFonts w:ascii="Calibri" w:eastAsiaTheme="minorHAnsi" w:hAnsi="Calibri" w:cstheme="minorBidi"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9" w15:restartNumberingAfterBreak="0">
    <w:nsid w:val="440378A4"/>
    <w:multiLevelType w:val="hybridMultilevel"/>
    <w:tmpl w:val="1082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E0B0A"/>
    <w:multiLevelType w:val="hybridMultilevel"/>
    <w:tmpl w:val="F4249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71FDD"/>
    <w:multiLevelType w:val="hybridMultilevel"/>
    <w:tmpl w:val="144E5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804642"/>
    <w:multiLevelType w:val="hybridMultilevel"/>
    <w:tmpl w:val="144030B0"/>
    <w:lvl w:ilvl="0" w:tplc="08090005">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985F1C"/>
    <w:multiLevelType w:val="hybridMultilevel"/>
    <w:tmpl w:val="1D9E8986"/>
    <w:lvl w:ilvl="0" w:tplc="04090001">
      <w:start w:val="1"/>
      <w:numFmt w:val="bullet"/>
      <w:lvlText w:val=""/>
      <w:lvlJc w:val="left"/>
      <w:pPr>
        <w:ind w:left="360" w:hanging="360"/>
      </w:pPr>
      <w:rPr>
        <w:rFonts w:ascii="Symbol" w:hAnsi="Symbo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1B3C06"/>
    <w:multiLevelType w:val="hybridMultilevel"/>
    <w:tmpl w:val="46D49768"/>
    <w:lvl w:ilvl="0" w:tplc="23283600">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C847FE3"/>
    <w:multiLevelType w:val="hybridMultilevel"/>
    <w:tmpl w:val="394C9982"/>
    <w:lvl w:ilvl="0" w:tplc="DC009234">
      <w:start w:val="1"/>
      <w:numFmt w:val="upperRoman"/>
      <w:lvlText w:val="%1."/>
      <w:lvlJc w:val="right"/>
      <w:pPr>
        <w:tabs>
          <w:tab w:val="num" w:pos="180"/>
        </w:tabs>
        <w:ind w:left="180" w:hanging="180"/>
      </w:pPr>
    </w:lvl>
    <w:lvl w:ilvl="1" w:tplc="785CC53E">
      <w:start w:val="1"/>
      <w:numFmt w:val="decimal"/>
      <w:lvlText w:val="%2."/>
      <w:lvlJc w:val="left"/>
      <w:pPr>
        <w:tabs>
          <w:tab w:val="num" w:pos="1440"/>
        </w:tabs>
        <w:ind w:left="1440" w:hanging="360"/>
      </w:pPr>
    </w:lvl>
    <w:lvl w:ilvl="2" w:tplc="8E5AA196">
      <w:start w:val="1"/>
      <w:numFmt w:val="lowerRoman"/>
      <w:lvlText w:val="%3."/>
      <w:lvlJc w:val="right"/>
      <w:pPr>
        <w:tabs>
          <w:tab w:val="num" w:pos="2160"/>
        </w:tabs>
        <w:ind w:left="2160" w:hanging="180"/>
      </w:pPr>
    </w:lvl>
    <w:lvl w:ilvl="3" w:tplc="81FE8EF6" w:tentative="1">
      <w:start w:val="1"/>
      <w:numFmt w:val="decimal"/>
      <w:lvlText w:val="%4."/>
      <w:lvlJc w:val="left"/>
      <w:pPr>
        <w:tabs>
          <w:tab w:val="num" w:pos="2880"/>
        </w:tabs>
        <w:ind w:left="2880" w:hanging="360"/>
      </w:pPr>
    </w:lvl>
    <w:lvl w:ilvl="4" w:tplc="F7589852" w:tentative="1">
      <w:start w:val="1"/>
      <w:numFmt w:val="lowerLetter"/>
      <w:lvlText w:val="%5."/>
      <w:lvlJc w:val="left"/>
      <w:pPr>
        <w:tabs>
          <w:tab w:val="num" w:pos="3600"/>
        </w:tabs>
        <w:ind w:left="3600" w:hanging="360"/>
      </w:pPr>
    </w:lvl>
    <w:lvl w:ilvl="5" w:tplc="EE44704C" w:tentative="1">
      <w:start w:val="1"/>
      <w:numFmt w:val="lowerRoman"/>
      <w:lvlText w:val="%6."/>
      <w:lvlJc w:val="right"/>
      <w:pPr>
        <w:tabs>
          <w:tab w:val="num" w:pos="4320"/>
        </w:tabs>
        <w:ind w:left="4320" w:hanging="180"/>
      </w:pPr>
    </w:lvl>
    <w:lvl w:ilvl="6" w:tplc="B29ECBDC" w:tentative="1">
      <w:start w:val="1"/>
      <w:numFmt w:val="decimal"/>
      <w:lvlText w:val="%7."/>
      <w:lvlJc w:val="left"/>
      <w:pPr>
        <w:tabs>
          <w:tab w:val="num" w:pos="5040"/>
        </w:tabs>
        <w:ind w:left="5040" w:hanging="360"/>
      </w:pPr>
    </w:lvl>
    <w:lvl w:ilvl="7" w:tplc="3D2E9398" w:tentative="1">
      <w:start w:val="1"/>
      <w:numFmt w:val="lowerLetter"/>
      <w:lvlText w:val="%8."/>
      <w:lvlJc w:val="left"/>
      <w:pPr>
        <w:tabs>
          <w:tab w:val="num" w:pos="5760"/>
        </w:tabs>
        <w:ind w:left="5760" w:hanging="360"/>
      </w:pPr>
    </w:lvl>
    <w:lvl w:ilvl="8" w:tplc="CC5A3140" w:tentative="1">
      <w:start w:val="1"/>
      <w:numFmt w:val="lowerRoman"/>
      <w:lvlText w:val="%9."/>
      <w:lvlJc w:val="right"/>
      <w:pPr>
        <w:tabs>
          <w:tab w:val="num" w:pos="6480"/>
        </w:tabs>
        <w:ind w:left="6480" w:hanging="180"/>
      </w:pPr>
    </w:lvl>
  </w:abstractNum>
  <w:abstractNum w:abstractNumId="26" w15:restartNumberingAfterBreak="0">
    <w:nsid w:val="63300105"/>
    <w:multiLevelType w:val="hybridMultilevel"/>
    <w:tmpl w:val="72FC9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5B46C17"/>
    <w:multiLevelType w:val="hybridMultilevel"/>
    <w:tmpl w:val="DCDEC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B425EA"/>
    <w:multiLevelType w:val="hybridMultilevel"/>
    <w:tmpl w:val="7CAAF7BE"/>
    <w:lvl w:ilvl="0" w:tplc="163C76D2">
      <w:start w:val="1"/>
      <w:numFmt w:val="bullet"/>
      <w:lvlText w:val=""/>
      <w:lvlJc w:val="left"/>
      <w:pPr>
        <w:tabs>
          <w:tab w:val="num" w:pos="1440"/>
        </w:tabs>
        <w:ind w:left="1440" w:hanging="360"/>
      </w:pPr>
      <w:rPr>
        <w:rFonts w:ascii="Wingdings" w:hAnsi="Wingdings" w:hint="default"/>
      </w:rPr>
    </w:lvl>
    <w:lvl w:ilvl="1" w:tplc="CDCE03BE" w:tentative="1">
      <w:start w:val="1"/>
      <w:numFmt w:val="bullet"/>
      <w:lvlText w:val="o"/>
      <w:lvlJc w:val="left"/>
      <w:pPr>
        <w:tabs>
          <w:tab w:val="num" w:pos="2160"/>
        </w:tabs>
        <w:ind w:left="2160" w:hanging="360"/>
      </w:pPr>
      <w:rPr>
        <w:rFonts w:ascii="Courier New" w:hAnsi="Courier New" w:cs="Courier New" w:hint="default"/>
      </w:rPr>
    </w:lvl>
    <w:lvl w:ilvl="2" w:tplc="E8F22F0A" w:tentative="1">
      <w:start w:val="1"/>
      <w:numFmt w:val="bullet"/>
      <w:lvlText w:val=""/>
      <w:lvlJc w:val="left"/>
      <w:pPr>
        <w:tabs>
          <w:tab w:val="num" w:pos="2880"/>
        </w:tabs>
        <w:ind w:left="2880" w:hanging="360"/>
      </w:pPr>
      <w:rPr>
        <w:rFonts w:ascii="Wingdings" w:hAnsi="Wingdings" w:hint="default"/>
      </w:rPr>
    </w:lvl>
    <w:lvl w:ilvl="3" w:tplc="E75A0740" w:tentative="1">
      <w:start w:val="1"/>
      <w:numFmt w:val="bullet"/>
      <w:lvlText w:val=""/>
      <w:lvlJc w:val="left"/>
      <w:pPr>
        <w:tabs>
          <w:tab w:val="num" w:pos="3600"/>
        </w:tabs>
        <w:ind w:left="3600" w:hanging="360"/>
      </w:pPr>
      <w:rPr>
        <w:rFonts w:ascii="Symbol" w:hAnsi="Symbol" w:hint="default"/>
      </w:rPr>
    </w:lvl>
    <w:lvl w:ilvl="4" w:tplc="7084D14C" w:tentative="1">
      <w:start w:val="1"/>
      <w:numFmt w:val="bullet"/>
      <w:lvlText w:val="o"/>
      <w:lvlJc w:val="left"/>
      <w:pPr>
        <w:tabs>
          <w:tab w:val="num" w:pos="4320"/>
        </w:tabs>
        <w:ind w:left="4320" w:hanging="360"/>
      </w:pPr>
      <w:rPr>
        <w:rFonts w:ascii="Courier New" w:hAnsi="Courier New" w:cs="Courier New" w:hint="default"/>
      </w:rPr>
    </w:lvl>
    <w:lvl w:ilvl="5" w:tplc="EBB4DB48" w:tentative="1">
      <w:start w:val="1"/>
      <w:numFmt w:val="bullet"/>
      <w:lvlText w:val=""/>
      <w:lvlJc w:val="left"/>
      <w:pPr>
        <w:tabs>
          <w:tab w:val="num" w:pos="5040"/>
        </w:tabs>
        <w:ind w:left="5040" w:hanging="360"/>
      </w:pPr>
      <w:rPr>
        <w:rFonts w:ascii="Wingdings" w:hAnsi="Wingdings" w:hint="default"/>
      </w:rPr>
    </w:lvl>
    <w:lvl w:ilvl="6" w:tplc="11368E64" w:tentative="1">
      <w:start w:val="1"/>
      <w:numFmt w:val="bullet"/>
      <w:lvlText w:val=""/>
      <w:lvlJc w:val="left"/>
      <w:pPr>
        <w:tabs>
          <w:tab w:val="num" w:pos="5760"/>
        </w:tabs>
        <w:ind w:left="5760" w:hanging="360"/>
      </w:pPr>
      <w:rPr>
        <w:rFonts w:ascii="Symbol" w:hAnsi="Symbol" w:hint="default"/>
      </w:rPr>
    </w:lvl>
    <w:lvl w:ilvl="7" w:tplc="38C68900" w:tentative="1">
      <w:start w:val="1"/>
      <w:numFmt w:val="bullet"/>
      <w:lvlText w:val="o"/>
      <w:lvlJc w:val="left"/>
      <w:pPr>
        <w:tabs>
          <w:tab w:val="num" w:pos="6480"/>
        </w:tabs>
        <w:ind w:left="6480" w:hanging="360"/>
      </w:pPr>
      <w:rPr>
        <w:rFonts w:ascii="Courier New" w:hAnsi="Courier New" w:cs="Courier New" w:hint="default"/>
      </w:rPr>
    </w:lvl>
    <w:lvl w:ilvl="8" w:tplc="2CDEBA76"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D0B0DC7"/>
    <w:multiLevelType w:val="hybridMultilevel"/>
    <w:tmpl w:val="7F72A130"/>
    <w:lvl w:ilvl="0" w:tplc="04090001">
      <w:start w:val="1"/>
      <w:numFmt w:val="bullet"/>
      <w:lvlText w:val=""/>
      <w:lvlJc w:val="left"/>
      <w:pPr>
        <w:ind w:left="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75C41FFD"/>
    <w:multiLevelType w:val="hybridMultilevel"/>
    <w:tmpl w:val="AE4C2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591ED6"/>
    <w:multiLevelType w:val="hybridMultilevel"/>
    <w:tmpl w:val="B058D3A8"/>
    <w:lvl w:ilvl="0" w:tplc="236AEF10">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33719298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8080853">
    <w:abstractNumId w:val="7"/>
  </w:num>
  <w:num w:numId="3" w16cid:durableId="391537842">
    <w:abstractNumId w:val="27"/>
  </w:num>
  <w:num w:numId="4" w16cid:durableId="853690631">
    <w:abstractNumId w:val="13"/>
  </w:num>
  <w:num w:numId="5" w16cid:durableId="115419212">
    <w:abstractNumId w:val="10"/>
  </w:num>
  <w:num w:numId="6" w16cid:durableId="1632592531">
    <w:abstractNumId w:val="0"/>
  </w:num>
  <w:num w:numId="7" w16cid:durableId="206380379">
    <w:abstractNumId w:val="19"/>
  </w:num>
  <w:num w:numId="8" w16cid:durableId="355735850">
    <w:abstractNumId w:val="25"/>
  </w:num>
  <w:num w:numId="9" w16cid:durableId="944386993">
    <w:abstractNumId w:val="2"/>
  </w:num>
  <w:num w:numId="10" w16cid:durableId="1271742060">
    <w:abstractNumId w:val="28"/>
  </w:num>
  <w:num w:numId="11" w16cid:durableId="1878200982">
    <w:abstractNumId w:val="18"/>
  </w:num>
  <w:num w:numId="12" w16cid:durableId="1808351656">
    <w:abstractNumId w:val="4"/>
  </w:num>
  <w:num w:numId="13" w16cid:durableId="1268080050">
    <w:abstractNumId w:val="1"/>
  </w:num>
  <w:num w:numId="14" w16cid:durableId="1666323430">
    <w:abstractNumId w:val="12"/>
  </w:num>
  <w:num w:numId="15" w16cid:durableId="1283224369">
    <w:abstractNumId w:val="21"/>
  </w:num>
  <w:num w:numId="16" w16cid:durableId="862672786">
    <w:abstractNumId w:val="29"/>
  </w:num>
  <w:num w:numId="17" w16cid:durableId="61029084">
    <w:abstractNumId w:val="3"/>
  </w:num>
  <w:num w:numId="18" w16cid:durableId="214046774">
    <w:abstractNumId w:val="22"/>
  </w:num>
  <w:num w:numId="19" w16cid:durableId="912272498">
    <w:abstractNumId w:val="16"/>
  </w:num>
  <w:num w:numId="20" w16cid:durableId="109714131">
    <w:abstractNumId w:val="20"/>
  </w:num>
  <w:num w:numId="21" w16cid:durableId="838500072">
    <w:abstractNumId w:val="6"/>
  </w:num>
  <w:num w:numId="22" w16cid:durableId="1149829364">
    <w:abstractNumId w:val="14"/>
  </w:num>
  <w:num w:numId="23" w16cid:durableId="606235561">
    <w:abstractNumId w:val="9"/>
  </w:num>
  <w:num w:numId="24" w16cid:durableId="1055591966">
    <w:abstractNumId w:val="23"/>
  </w:num>
  <w:num w:numId="25" w16cid:durableId="2120684806">
    <w:abstractNumId w:val="17"/>
  </w:num>
  <w:num w:numId="26" w16cid:durableId="2013100931">
    <w:abstractNumId w:val="30"/>
  </w:num>
  <w:num w:numId="27" w16cid:durableId="1042098564">
    <w:abstractNumId w:val="26"/>
  </w:num>
  <w:num w:numId="28" w16cid:durableId="587809329">
    <w:abstractNumId w:val="24"/>
  </w:num>
  <w:num w:numId="29" w16cid:durableId="1076633879">
    <w:abstractNumId w:val="11"/>
  </w:num>
  <w:num w:numId="30" w16cid:durableId="840775004">
    <w:abstractNumId w:val="8"/>
  </w:num>
  <w:num w:numId="31" w16cid:durableId="52822272">
    <w:abstractNumId w:val="31"/>
  </w:num>
  <w:num w:numId="32" w16cid:durableId="1888776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1B4"/>
    <w:rsid w:val="000D30A5"/>
    <w:rsid w:val="0013578C"/>
    <w:rsid w:val="0059766D"/>
    <w:rsid w:val="005A57BF"/>
    <w:rsid w:val="00811D2B"/>
    <w:rsid w:val="00876EE5"/>
    <w:rsid w:val="008946CF"/>
    <w:rsid w:val="009B6B36"/>
    <w:rsid w:val="00A040CC"/>
    <w:rsid w:val="00AC127B"/>
    <w:rsid w:val="00B44531"/>
    <w:rsid w:val="00BB231B"/>
    <w:rsid w:val="00C2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440C1"/>
  <w15:docId w15:val="{F716FDFC-64ED-4351-AD5A-7A88B4D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autoSpaceDE w:val="0"/>
      <w:autoSpaceDN w:val="0"/>
      <w:adjustRightInd w:val="0"/>
      <w:spacing w:after="0" w:line="240" w:lineRule="auto"/>
      <w:outlineLvl w:val="0"/>
    </w:pPr>
    <w:rPr>
      <w:rFonts w:ascii="Arial" w:eastAsia="Times New Roman" w:hAnsi="Arial" w:cs="Arial"/>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pPr>
      <w:ind w:left="720"/>
      <w:contextualSpacing/>
    </w:pPr>
  </w:style>
  <w:style w:type="paragraph" w:styleId="BodyText">
    <w:name w:val="Body Text"/>
    <w:basedOn w:val="Normal"/>
    <w:link w:val="BodyTextChar"/>
    <w:semiHidden/>
    <w:pPr>
      <w:spacing w:after="240" w:line="240" w:lineRule="auto"/>
      <w:ind w:left="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Pr>
      <w:rFonts w:ascii="Times New Roman" w:eastAsia="Times New Roman" w:hAnsi="Times New Roman" w:cs="Times New Roman"/>
      <w:sz w:val="24"/>
      <w:szCs w:val="24"/>
    </w:rPr>
  </w:style>
  <w:style w:type="character" w:customStyle="1" w:styleId="Heading1Char">
    <w:name w:val="Heading 1 Char"/>
    <w:basedOn w:val="DefaultParagraphFont"/>
    <w:link w:val="Heading1"/>
    <w:rPr>
      <w:rFonts w:ascii="Arial" w:eastAsia="Times New Roman" w:hAnsi="Arial" w:cs="Arial"/>
      <w:sz w:val="44"/>
      <w:szCs w:val="44"/>
    </w:rPr>
  </w:style>
  <w:style w:type="character" w:customStyle="1" w:styleId="plargebold1">
    <w:name w:val="p_largebold1"/>
    <w:basedOn w:val="DefaultParagraphFont"/>
    <w:rPr>
      <w:rFonts w:ascii="Arial" w:hAnsi="Arial" w:cs="Arial" w:hint="default"/>
      <w:b/>
      <w:bCs/>
      <w:color w:val="666666"/>
      <w:sz w:val="29"/>
      <w:szCs w:val="29"/>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57822">
      <w:bodyDiv w:val="1"/>
      <w:marLeft w:val="0"/>
      <w:marRight w:val="0"/>
      <w:marTop w:val="0"/>
      <w:marBottom w:val="0"/>
      <w:divBdr>
        <w:top w:val="none" w:sz="0" w:space="0" w:color="auto"/>
        <w:left w:val="none" w:sz="0" w:space="0" w:color="auto"/>
        <w:bottom w:val="none" w:sz="0" w:space="0" w:color="auto"/>
        <w:right w:val="none" w:sz="0" w:space="0" w:color="auto"/>
      </w:divBdr>
    </w:div>
    <w:div w:id="977761417">
      <w:bodyDiv w:val="1"/>
      <w:marLeft w:val="0"/>
      <w:marRight w:val="0"/>
      <w:marTop w:val="0"/>
      <w:marBottom w:val="0"/>
      <w:divBdr>
        <w:top w:val="none" w:sz="0" w:space="0" w:color="auto"/>
        <w:left w:val="none" w:sz="0" w:space="0" w:color="auto"/>
        <w:bottom w:val="none" w:sz="0" w:space="0" w:color="auto"/>
        <w:right w:val="none" w:sz="0" w:space="0" w:color="auto"/>
      </w:divBdr>
    </w:div>
    <w:div w:id="190552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F7343-F567-4C28-9767-888FD8B5BA43}">
  <ds:schemaRefs>
    <ds:schemaRef ds:uri="http://schemas.microsoft.com/office/2006/metadata/properties"/>
    <ds:schemaRef ds:uri="http://schemas.microsoft.com/office/infopath/2007/PartnerControls"/>
    <ds:schemaRef ds:uri="e197a962-933e-47cc-9f73-c2d3524cea12"/>
    <ds:schemaRef ds:uri="988f2c0b-ccb4-45f9-9b36-8bbf5f30dc57"/>
  </ds:schemaRefs>
</ds:datastoreItem>
</file>

<file path=customXml/itemProps2.xml><?xml version="1.0" encoding="utf-8"?>
<ds:datastoreItem xmlns:ds="http://schemas.openxmlformats.org/officeDocument/2006/customXml" ds:itemID="{1E633194-C7C4-487E-AAFB-8DBD6773A97E}">
  <ds:schemaRefs>
    <ds:schemaRef ds:uri="http://schemas.microsoft.com/sharepoint/v3/contenttype/forms"/>
  </ds:schemaRefs>
</ds:datastoreItem>
</file>

<file path=customXml/itemProps3.xml><?xml version="1.0" encoding="utf-8"?>
<ds:datastoreItem xmlns:ds="http://schemas.openxmlformats.org/officeDocument/2006/customXml" ds:itemID="{D7D451E4-D633-4226-928A-3DB273B9F3D7}">
  <ds:schemaRefs>
    <ds:schemaRef ds:uri="http://schemas.openxmlformats.org/officeDocument/2006/bibliography"/>
  </ds:schemaRefs>
</ds:datastoreItem>
</file>

<file path=customXml/itemProps4.xml><?xml version="1.0" encoding="utf-8"?>
<ds:datastoreItem xmlns:ds="http://schemas.openxmlformats.org/officeDocument/2006/customXml" ds:itemID="{D44D3F06-EF49-42B4-BDAE-7DEE5EDBC66B}"/>
</file>

<file path=docProps/app.xml><?xml version="1.0" encoding="utf-8"?>
<Properties xmlns="http://schemas.openxmlformats.org/officeDocument/2006/extended-properties" xmlns:vt="http://schemas.openxmlformats.org/officeDocument/2006/docPropsVTypes">
  <Template>Normal</Template>
  <TotalTime>72</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oswealthalln</dc:creator>
  <cp:lastModifiedBy>B Hade</cp:lastModifiedBy>
  <cp:revision>9</cp:revision>
  <cp:lastPrinted>2012-01-05T10:26:00Z</cp:lastPrinted>
  <dcterms:created xsi:type="dcterms:W3CDTF">2019-05-03T10:27:00Z</dcterms:created>
  <dcterms:modified xsi:type="dcterms:W3CDTF">2025-04-04T10:31:00Z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0x010100FE2BDEAAA4860646B1F80B1272348964</vt:lpwstr>
  </property>
</Properties>
</file>